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11B" w:rsidRPr="00642961" w:rsidRDefault="0053111B" w:rsidP="00642961">
      <w:pPr>
        <w:jc w:val="center"/>
        <w:rPr>
          <w:rFonts w:ascii="Times New Roman" w:hAnsi="Times New Roman" w:cs="Times New Roman"/>
          <w:sz w:val="28"/>
          <w:szCs w:val="28"/>
        </w:rPr>
      </w:pPr>
      <w:r w:rsidRPr="00642961">
        <w:rPr>
          <w:rFonts w:ascii="Times New Roman" w:hAnsi="Times New Roman" w:cs="Times New Roman"/>
          <w:sz w:val="28"/>
          <w:szCs w:val="28"/>
        </w:rPr>
        <w:t xml:space="preserve">Вакантные места для приема детей по </w:t>
      </w:r>
      <w:r w:rsidR="00642961">
        <w:rPr>
          <w:rFonts w:ascii="Times New Roman" w:hAnsi="Times New Roman" w:cs="Times New Roman"/>
          <w:sz w:val="28"/>
          <w:szCs w:val="28"/>
        </w:rPr>
        <w:t xml:space="preserve">филиалу </w:t>
      </w:r>
      <w:r w:rsidRPr="00642961">
        <w:rPr>
          <w:rFonts w:ascii="Times New Roman" w:hAnsi="Times New Roman" w:cs="Times New Roman"/>
          <w:sz w:val="28"/>
          <w:szCs w:val="28"/>
        </w:rPr>
        <w:t>МБДОУ Тат.Мушугиский детский сад «Тамчыкай</w:t>
      </w:r>
      <w:r w:rsidR="00642961">
        <w:rPr>
          <w:rFonts w:ascii="Times New Roman" w:hAnsi="Times New Roman" w:cs="Times New Roman"/>
          <w:sz w:val="28"/>
          <w:szCs w:val="28"/>
        </w:rPr>
        <w:t xml:space="preserve">» - Калтаковский детский сад «Ромашка» </w:t>
      </w:r>
      <w:bookmarkStart w:id="0" w:name="_GoBack"/>
      <w:bookmarkEnd w:id="0"/>
    </w:p>
    <w:p w:rsidR="0053111B" w:rsidRPr="00642961" w:rsidRDefault="0053111B" w:rsidP="00642961">
      <w:pPr>
        <w:jc w:val="center"/>
        <w:rPr>
          <w:rFonts w:ascii="Times New Roman" w:hAnsi="Times New Roman" w:cs="Times New Roman"/>
          <w:sz w:val="28"/>
          <w:szCs w:val="28"/>
        </w:rPr>
      </w:pPr>
      <w:r w:rsidRPr="00642961">
        <w:rPr>
          <w:rFonts w:ascii="Times New Roman" w:hAnsi="Times New Roman" w:cs="Times New Roman"/>
          <w:sz w:val="28"/>
          <w:szCs w:val="28"/>
        </w:rPr>
        <w:t>на 10.04.2023год</w:t>
      </w:r>
    </w:p>
    <w:p w:rsidR="0053111B" w:rsidRPr="00642961" w:rsidRDefault="0053111B" w:rsidP="00642961">
      <w:pPr>
        <w:rPr>
          <w:rFonts w:ascii="Times New Roman" w:hAnsi="Times New Roman" w:cs="Times New Roman"/>
          <w:sz w:val="28"/>
          <w:szCs w:val="28"/>
        </w:rPr>
      </w:pPr>
      <w:r w:rsidRPr="00642961">
        <w:rPr>
          <w:rFonts w:ascii="Times New Roman" w:hAnsi="Times New Roman" w:cs="Times New Roman"/>
          <w:sz w:val="28"/>
          <w:szCs w:val="28"/>
        </w:rPr>
        <w:t> </w:t>
      </w:r>
    </w:p>
    <w:tbl>
      <w:tblPr>
        <w:tblW w:w="12941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1"/>
        <w:gridCol w:w="3240"/>
        <w:gridCol w:w="3240"/>
        <w:gridCol w:w="3240"/>
      </w:tblGrid>
      <w:tr w:rsidR="0053111B" w:rsidRPr="00642961" w:rsidTr="0053111B">
        <w:tc>
          <w:tcPr>
            <w:tcW w:w="3221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642961" w:rsidRDefault="0053111B" w:rsidP="006429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961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  <w:p w:rsidR="0053111B" w:rsidRPr="00642961" w:rsidRDefault="0053111B" w:rsidP="006429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961">
              <w:rPr>
                <w:rFonts w:ascii="Times New Roman" w:hAnsi="Times New Roman" w:cs="Times New Roman"/>
                <w:sz w:val="28"/>
                <w:szCs w:val="28"/>
              </w:rPr>
              <w:t>учреждения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642961" w:rsidRDefault="0053111B" w:rsidP="006429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961">
              <w:rPr>
                <w:rFonts w:ascii="Times New Roman" w:hAnsi="Times New Roman" w:cs="Times New Roman"/>
                <w:sz w:val="28"/>
                <w:szCs w:val="28"/>
              </w:rPr>
              <w:t>   Всего детей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642961" w:rsidRDefault="0053111B" w:rsidP="006429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961">
              <w:rPr>
                <w:rFonts w:ascii="Times New Roman" w:hAnsi="Times New Roman" w:cs="Times New Roman"/>
                <w:sz w:val="28"/>
                <w:szCs w:val="28"/>
              </w:rPr>
              <w:t>  Группа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642961" w:rsidRDefault="0053111B" w:rsidP="006429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961">
              <w:rPr>
                <w:rFonts w:ascii="Times New Roman" w:hAnsi="Times New Roman" w:cs="Times New Roman"/>
                <w:sz w:val="28"/>
                <w:szCs w:val="28"/>
              </w:rPr>
              <w:t>Вакантные места</w:t>
            </w:r>
          </w:p>
        </w:tc>
      </w:tr>
      <w:tr w:rsidR="0053111B" w:rsidRPr="00642961" w:rsidTr="0053111B">
        <w:tc>
          <w:tcPr>
            <w:tcW w:w="3221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642961" w:rsidRDefault="0053111B" w:rsidP="006429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961">
              <w:rPr>
                <w:rFonts w:ascii="Times New Roman" w:hAnsi="Times New Roman" w:cs="Times New Roman"/>
                <w:sz w:val="28"/>
                <w:szCs w:val="28"/>
              </w:rPr>
              <w:t>Калтаковский детский сад «Ромашка»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642961" w:rsidRDefault="0053111B" w:rsidP="006429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961">
              <w:rPr>
                <w:rFonts w:ascii="Times New Roman" w:hAnsi="Times New Roman" w:cs="Times New Roman"/>
                <w:sz w:val="28"/>
                <w:szCs w:val="28"/>
              </w:rPr>
              <w:t xml:space="preserve">              </w:t>
            </w:r>
            <w:r w:rsidR="00581310" w:rsidRPr="0064296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642961" w:rsidRDefault="0053111B" w:rsidP="006429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961">
              <w:rPr>
                <w:rFonts w:ascii="Times New Roman" w:hAnsi="Times New Roman" w:cs="Times New Roman"/>
                <w:sz w:val="28"/>
                <w:szCs w:val="28"/>
              </w:rPr>
              <w:t>Разновозрастная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642961" w:rsidRDefault="0053111B" w:rsidP="006429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9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81310" w:rsidRPr="0064296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:rsidR="00581310" w:rsidRPr="00642961" w:rsidRDefault="00581310" w:rsidP="00642961">
      <w:pPr>
        <w:rPr>
          <w:rFonts w:ascii="Times New Roman" w:hAnsi="Times New Roman" w:cs="Times New Roman"/>
          <w:sz w:val="28"/>
          <w:szCs w:val="28"/>
        </w:rPr>
      </w:pPr>
    </w:p>
    <w:p w:rsidR="00581310" w:rsidRPr="00642961" w:rsidRDefault="00581310" w:rsidP="00642961">
      <w:pPr>
        <w:rPr>
          <w:rFonts w:ascii="Times New Roman" w:hAnsi="Times New Roman" w:cs="Times New Roman"/>
          <w:sz w:val="28"/>
          <w:szCs w:val="28"/>
        </w:rPr>
      </w:pPr>
    </w:p>
    <w:p w:rsidR="00581310" w:rsidRPr="00642961" w:rsidRDefault="00581310" w:rsidP="00642961">
      <w:pPr>
        <w:rPr>
          <w:rFonts w:ascii="Times New Roman" w:hAnsi="Times New Roman" w:cs="Times New Roman"/>
          <w:sz w:val="28"/>
          <w:szCs w:val="28"/>
        </w:rPr>
      </w:pPr>
      <w:r w:rsidRPr="00642961">
        <w:rPr>
          <w:rFonts w:ascii="Times New Roman" w:hAnsi="Times New Roman" w:cs="Times New Roman"/>
          <w:sz w:val="28"/>
          <w:szCs w:val="28"/>
        </w:rPr>
        <w:t>Вакантные места для сотрудников на 2022/2023 учебный год - нет</w:t>
      </w:r>
    </w:p>
    <w:p w:rsidR="00581310" w:rsidRPr="00581310" w:rsidRDefault="00581310" w:rsidP="00581310">
      <w:pPr>
        <w:rPr>
          <w:rFonts w:ascii="Arial" w:eastAsia="Times New Roman" w:hAnsi="Arial" w:cs="Arial"/>
          <w:lang w:eastAsia="ru-RU"/>
        </w:rPr>
      </w:pPr>
    </w:p>
    <w:sectPr w:rsidR="00581310" w:rsidRPr="00581310" w:rsidSect="0053111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3111B"/>
    <w:rsid w:val="0053111B"/>
    <w:rsid w:val="00581310"/>
    <w:rsid w:val="00624CEE"/>
    <w:rsid w:val="0064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CEE"/>
  </w:style>
  <w:style w:type="paragraph" w:styleId="3">
    <w:name w:val="heading 3"/>
    <w:basedOn w:val="a"/>
    <w:link w:val="30"/>
    <w:uiPriority w:val="9"/>
    <w:qFormat/>
    <w:rsid w:val="005813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1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8131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17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0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Rail</dc:creator>
  <cp:lastModifiedBy>Пк</cp:lastModifiedBy>
  <cp:revision>4</cp:revision>
  <dcterms:created xsi:type="dcterms:W3CDTF">2023-04-10T13:45:00Z</dcterms:created>
  <dcterms:modified xsi:type="dcterms:W3CDTF">2023-04-11T04:09:00Z</dcterms:modified>
</cp:coreProperties>
</file>